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9D" w:rsidRDefault="00B7399D" w:rsidP="00B7399D">
      <w:pPr>
        <w:pStyle w:val="Exerccios"/>
        <w:rPr>
          <w:rFonts w:cs="Calibri"/>
          <w:color w:val="141413"/>
          <w:szCs w:val="20"/>
        </w:rPr>
      </w:pPr>
      <w:r w:rsidRPr="0099743A">
        <w:rPr>
          <w:rFonts w:cs="Calibri"/>
          <w:b/>
          <w:color w:val="141413"/>
          <w:szCs w:val="20"/>
        </w:rPr>
        <w:t>(UFRJ 2000 – Específica)</w:t>
      </w:r>
      <w:r w:rsidRPr="00B63901">
        <w:rPr>
          <w:rFonts w:cs="Calibri"/>
          <w:color w:val="141413"/>
          <w:szCs w:val="20"/>
        </w:rPr>
        <w:t xml:space="preserve"> A figura representa, num diagrama p-V, uma expansão de gás ideal entre dois estados de equilíbrio termodinâmico, A e B.</w:t>
      </w:r>
    </w:p>
    <w:p w:rsidR="00B7399D" w:rsidRDefault="00B7399D" w:rsidP="00B7399D">
      <w:pPr>
        <w:rPr>
          <w:lang w:eastAsia="pt-BR"/>
        </w:rPr>
      </w:pPr>
    </w:p>
    <w:p w:rsidR="00B7399D" w:rsidRDefault="00B7399D" w:rsidP="00B7399D">
      <w:pPr>
        <w:jc w:val="center"/>
        <w:rPr>
          <w:lang w:eastAsia="pt-BR"/>
        </w:rPr>
      </w:pPr>
      <w:r>
        <w:rPr>
          <w:rFonts w:cs="Calibri"/>
          <w:noProof/>
          <w:color w:val="141413"/>
          <w:szCs w:val="20"/>
          <w:lang w:val="en-US"/>
        </w:rPr>
        <w:drawing>
          <wp:inline distT="0" distB="0" distL="0" distR="0">
            <wp:extent cx="2381250" cy="977900"/>
            <wp:effectExtent l="0" t="0" r="6350" b="12700"/>
            <wp:docPr id="1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9D" w:rsidRPr="00B63901" w:rsidRDefault="00B7399D" w:rsidP="00B7399D">
      <w:pPr>
        <w:widowControl w:val="0"/>
        <w:ind w:left="340"/>
        <w:rPr>
          <w:rFonts w:cs="Calibri"/>
          <w:bCs/>
          <w:iCs/>
          <w:color w:val="141413"/>
          <w:szCs w:val="20"/>
        </w:rPr>
      </w:pPr>
      <w:r w:rsidRPr="00B63901">
        <w:rPr>
          <w:rFonts w:cs="Calibri"/>
          <w:bCs/>
          <w:iCs/>
          <w:color w:val="141413"/>
          <w:szCs w:val="20"/>
        </w:rPr>
        <w:t>A quantidade de calor cedida ao gás durante esta expansão foi 5,0.10</w:t>
      </w:r>
      <w:r w:rsidRPr="00B63901">
        <w:rPr>
          <w:rFonts w:cs="Calibri"/>
          <w:bCs/>
          <w:iCs/>
          <w:color w:val="141413"/>
          <w:szCs w:val="20"/>
          <w:vertAlign w:val="superscript"/>
        </w:rPr>
        <w:t>3</w:t>
      </w:r>
      <w:r w:rsidRPr="00B63901">
        <w:rPr>
          <w:rFonts w:cs="Calibri"/>
          <w:bCs/>
          <w:iCs/>
          <w:color w:val="141413"/>
          <w:szCs w:val="20"/>
        </w:rPr>
        <w:t xml:space="preserve">J. Calcule a variação de energia interna do gás nesta expansão. </w:t>
      </w:r>
    </w:p>
    <w:p w:rsidR="00592FB2" w:rsidRDefault="00592FB2"/>
    <w:p w:rsidR="00B7399D" w:rsidRDefault="00B7399D" w:rsidP="00B7399D">
      <w:pPr>
        <w:pStyle w:val="Exerccios"/>
        <w:rPr>
          <w:rFonts w:cs="Calibri"/>
          <w:color w:val="141413"/>
          <w:szCs w:val="20"/>
        </w:rPr>
      </w:pPr>
      <w:r w:rsidRPr="00965B04">
        <w:rPr>
          <w:rFonts w:cs="Calibri"/>
          <w:b/>
          <w:color w:val="141413"/>
          <w:szCs w:val="20"/>
        </w:rPr>
        <w:t>(UERJ – 2ª Fase)</w:t>
      </w:r>
      <w:r w:rsidRPr="00B63901">
        <w:rPr>
          <w:rFonts w:cs="Calibri"/>
          <w:color w:val="141413"/>
          <w:szCs w:val="20"/>
        </w:rPr>
        <w:t xml:space="preserve"> Um cilindro, de área de seção reta uniforme igual a 0,10m</w:t>
      </w:r>
      <w:r w:rsidRPr="00B63901">
        <w:rPr>
          <w:rFonts w:cs="Calibri"/>
          <w:color w:val="141413"/>
          <w:szCs w:val="20"/>
          <w:vertAlign w:val="superscript"/>
        </w:rPr>
        <w:t>2</w:t>
      </w:r>
      <w:r w:rsidRPr="00B63901">
        <w:rPr>
          <w:rFonts w:cs="Calibri"/>
          <w:color w:val="141413"/>
          <w:szCs w:val="20"/>
        </w:rPr>
        <w:t>, dotado de um êmbolo que pode se mover sem atrito, contém um gás ideal em equilíbrio. O êmbolo se encontra a uma altura H=0,50m acima da base do cilindro, como mostra a figura:</w:t>
      </w:r>
    </w:p>
    <w:p w:rsidR="00B7399D" w:rsidRDefault="00B7399D" w:rsidP="00B7399D">
      <w:pPr>
        <w:jc w:val="center"/>
        <w:rPr>
          <w:lang w:eastAsia="pt-BR"/>
        </w:rPr>
      </w:pPr>
      <w:r>
        <w:rPr>
          <w:rFonts w:cs="Calibri"/>
          <w:noProof/>
          <w:color w:val="141413"/>
          <w:szCs w:val="20"/>
          <w:lang w:val="en-US"/>
        </w:rPr>
        <w:drawing>
          <wp:inline distT="0" distB="0" distL="0" distR="0">
            <wp:extent cx="814705" cy="742315"/>
            <wp:effectExtent l="0" t="0" r="0" b="0"/>
            <wp:docPr id="3" name="Picture 977" descr="Digitalizar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 descr="Digitalizar00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9D" w:rsidRPr="00B63901" w:rsidRDefault="00B7399D" w:rsidP="00B7399D">
      <w:pPr>
        <w:widowControl w:val="0"/>
        <w:ind w:left="340"/>
        <w:rPr>
          <w:rFonts w:cs="Calibri"/>
          <w:bCs/>
          <w:iCs/>
          <w:color w:val="141413"/>
          <w:szCs w:val="20"/>
        </w:rPr>
      </w:pPr>
      <w:r w:rsidRPr="00B63901">
        <w:rPr>
          <w:rFonts w:cs="Calibri"/>
          <w:bCs/>
          <w:iCs/>
          <w:color w:val="141413"/>
          <w:szCs w:val="20"/>
        </w:rPr>
        <w:t>O gás sofre uma compressão isobárica, sendo realizado sobre ele um trabalho de 1,0.10</w:t>
      </w:r>
      <w:r w:rsidRPr="00B63901">
        <w:rPr>
          <w:rFonts w:cs="Calibri"/>
          <w:bCs/>
          <w:iCs/>
          <w:color w:val="141413"/>
          <w:szCs w:val="20"/>
          <w:vertAlign w:val="superscript"/>
        </w:rPr>
        <w:t>3</w:t>
      </w:r>
      <w:r w:rsidRPr="00B63901">
        <w:rPr>
          <w:rFonts w:cs="Calibri"/>
          <w:bCs/>
          <w:iCs/>
          <w:color w:val="141413"/>
          <w:szCs w:val="20"/>
        </w:rPr>
        <w:t>J. Em consequência, o gás cede ao meio externo uma quantidade de calor correspondente a 1,5.10</w:t>
      </w:r>
      <w:r w:rsidRPr="00B63901">
        <w:rPr>
          <w:rFonts w:cs="Calibri"/>
          <w:bCs/>
          <w:iCs/>
          <w:color w:val="141413"/>
          <w:szCs w:val="20"/>
          <w:vertAlign w:val="superscript"/>
        </w:rPr>
        <w:t>3</w:t>
      </w:r>
      <w:r w:rsidRPr="00B63901">
        <w:rPr>
          <w:rFonts w:cs="Calibri"/>
          <w:bCs/>
          <w:iCs/>
          <w:color w:val="141413"/>
          <w:szCs w:val="20"/>
        </w:rPr>
        <w:t>J. No final do processo, o sistema entra em equilíbrio quando o êmbolo atinge uma altura de 0,40m acima da base do cilindro.</w:t>
      </w:r>
    </w:p>
    <w:p w:rsidR="00B7399D" w:rsidRPr="00B63901" w:rsidRDefault="00B7399D" w:rsidP="00B7399D">
      <w:pPr>
        <w:widowControl w:val="0"/>
        <w:ind w:left="340"/>
        <w:rPr>
          <w:rFonts w:cs="Calibri"/>
          <w:bCs/>
          <w:iCs/>
          <w:color w:val="141413"/>
          <w:szCs w:val="20"/>
        </w:rPr>
      </w:pPr>
      <w:r w:rsidRPr="00B63901">
        <w:rPr>
          <w:rFonts w:cs="Calibri"/>
          <w:bCs/>
          <w:iCs/>
          <w:color w:val="141413"/>
          <w:szCs w:val="20"/>
        </w:rPr>
        <w:t>Calcule:</w:t>
      </w:r>
    </w:p>
    <w:p w:rsidR="00B7399D" w:rsidRPr="00B63901" w:rsidRDefault="00B7399D" w:rsidP="00B7399D">
      <w:pPr>
        <w:widowControl w:val="0"/>
        <w:numPr>
          <w:ilvl w:val="0"/>
          <w:numId w:val="2"/>
        </w:numPr>
        <w:rPr>
          <w:rFonts w:cs="Calibri"/>
          <w:bCs/>
          <w:iCs/>
          <w:color w:val="141413"/>
          <w:szCs w:val="20"/>
        </w:rPr>
      </w:pPr>
      <w:r w:rsidRPr="00B63901">
        <w:rPr>
          <w:rFonts w:cs="Calibri"/>
          <w:bCs/>
          <w:iCs/>
          <w:color w:val="141413"/>
          <w:szCs w:val="20"/>
        </w:rPr>
        <w:t xml:space="preserve">a variação da energia interna sofrida pelo gás. </w:t>
      </w:r>
    </w:p>
    <w:p w:rsidR="00B7399D" w:rsidRPr="00B63901" w:rsidRDefault="00B7399D" w:rsidP="00B7399D">
      <w:pPr>
        <w:widowControl w:val="0"/>
        <w:numPr>
          <w:ilvl w:val="0"/>
          <w:numId w:val="2"/>
        </w:numPr>
        <w:rPr>
          <w:rFonts w:cs="Calibri"/>
          <w:bCs/>
          <w:iCs/>
          <w:color w:val="141413"/>
          <w:szCs w:val="20"/>
        </w:rPr>
      </w:pPr>
      <w:r w:rsidRPr="00B63901">
        <w:rPr>
          <w:rFonts w:cs="Calibri"/>
          <w:bCs/>
          <w:iCs/>
          <w:color w:val="141413"/>
          <w:szCs w:val="20"/>
        </w:rPr>
        <w:t xml:space="preserve">a pressão do gás no interior do cilindro. </w:t>
      </w:r>
    </w:p>
    <w:p w:rsidR="00B7399D" w:rsidRDefault="00B7399D"/>
    <w:p w:rsidR="00B7399D" w:rsidRPr="00B63901" w:rsidRDefault="00B7399D" w:rsidP="00B7399D">
      <w:pPr>
        <w:pStyle w:val="Exerccios"/>
        <w:rPr>
          <w:rFonts w:cs="Calibri"/>
          <w:color w:val="141413"/>
          <w:szCs w:val="20"/>
        </w:rPr>
      </w:pPr>
      <w:r w:rsidRPr="00B63901">
        <w:rPr>
          <w:rFonts w:cs="Calibri"/>
          <w:color w:val="141413"/>
          <w:szCs w:val="20"/>
        </w:rPr>
        <w:t>No estado A, um sistema,  apresenta respectivamente 20N/m² e 5m³ para o a pressão e volume. Ao evoluir isotermicamente para o estado B, o volume do sistema passa a ser 8m³. Neste processo o sistema recebeu 4000J de calor do meio externo. O sistema é um gás ideal. Determine:</w:t>
      </w:r>
    </w:p>
    <w:p w:rsidR="00B7399D" w:rsidRPr="00B63901" w:rsidRDefault="00B7399D" w:rsidP="00B7399D">
      <w:pPr>
        <w:widowControl w:val="0"/>
        <w:numPr>
          <w:ilvl w:val="0"/>
          <w:numId w:val="3"/>
        </w:numPr>
        <w:rPr>
          <w:rFonts w:cs="Calibri"/>
          <w:bCs/>
          <w:iCs/>
          <w:color w:val="141413"/>
          <w:szCs w:val="20"/>
        </w:rPr>
      </w:pPr>
      <w:r w:rsidRPr="00B63901">
        <w:rPr>
          <w:rFonts w:cs="Calibri"/>
          <w:bCs/>
          <w:iCs/>
          <w:color w:val="141413"/>
          <w:szCs w:val="20"/>
        </w:rPr>
        <w:t>a variação de energia interna;</w:t>
      </w:r>
    </w:p>
    <w:p w:rsidR="00B7399D" w:rsidRPr="00B63901" w:rsidRDefault="00B7399D" w:rsidP="00B7399D">
      <w:pPr>
        <w:widowControl w:val="0"/>
        <w:numPr>
          <w:ilvl w:val="0"/>
          <w:numId w:val="3"/>
        </w:numPr>
        <w:rPr>
          <w:rFonts w:cs="Calibri"/>
          <w:bCs/>
          <w:iCs/>
          <w:color w:val="141413"/>
          <w:szCs w:val="20"/>
        </w:rPr>
      </w:pPr>
      <w:r w:rsidRPr="00B63901">
        <w:rPr>
          <w:rFonts w:cs="Calibri"/>
          <w:bCs/>
          <w:iCs/>
          <w:color w:val="141413"/>
          <w:szCs w:val="20"/>
        </w:rPr>
        <w:t xml:space="preserve">o trabalho realizado; </w:t>
      </w:r>
    </w:p>
    <w:p w:rsidR="00B7399D" w:rsidRPr="00B63901" w:rsidRDefault="00B7399D" w:rsidP="00B7399D">
      <w:pPr>
        <w:widowControl w:val="0"/>
        <w:numPr>
          <w:ilvl w:val="0"/>
          <w:numId w:val="3"/>
        </w:numPr>
        <w:rPr>
          <w:rFonts w:cs="Calibri"/>
          <w:bCs/>
          <w:iCs/>
          <w:color w:val="141413"/>
          <w:szCs w:val="20"/>
        </w:rPr>
      </w:pPr>
      <w:r w:rsidRPr="00B63901">
        <w:rPr>
          <w:rFonts w:cs="Calibri"/>
          <w:bCs/>
          <w:iCs/>
          <w:color w:val="141413"/>
          <w:szCs w:val="20"/>
        </w:rPr>
        <w:t>o pressão no estado B.</w:t>
      </w:r>
    </w:p>
    <w:p w:rsidR="00B7399D" w:rsidRDefault="00B7399D"/>
    <w:p w:rsidR="00B7399D" w:rsidRDefault="00B7399D" w:rsidP="00B7399D">
      <w:pPr>
        <w:pStyle w:val="Exerccios"/>
        <w:rPr>
          <w:rFonts w:cs="Calibri"/>
          <w:color w:val="141413"/>
          <w:szCs w:val="20"/>
        </w:rPr>
      </w:pPr>
      <w:r w:rsidRPr="0099743A">
        <w:rPr>
          <w:rFonts w:cs="Calibri"/>
          <w:b/>
          <w:color w:val="141413"/>
          <w:szCs w:val="20"/>
        </w:rPr>
        <w:t>(UFRJ – Específica)</w:t>
      </w:r>
      <w:r w:rsidRPr="00B63901">
        <w:rPr>
          <w:rFonts w:cs="Calibri"/>
          <w:color w:val="141413"/>
          <w:szCs w:val="20"/>
        </w:rPr>
        <w:t xml:space="preserve"> A figura representa, num gráfico pressão × volume, um ciclo de um gás ideal. </w:t>
      </w:r>
    </w:p>
    <w:p w:rsidR="00B7399D" w:rsidRPr="0099743A" w:rsidRDefault="00B7399D" w:rsidP="00B7399D">
      <w:pPr>
        <w:rPr>
          <w:lang w:eastAsia="pt-BR"/>
        </w:rPr>
      </w:pPr>
    </w:p>
    <w:p w:rsidR="00B7399D" w:rsidRDefault="00B7399D" w:rsidP="00B7399D">
      <w:pPr>
        <w:widowControl w:val="0"/>
        <w:jc w:val="center"/>
        <w:rPr>
          <w:rFonts w:cs="Calibri"/>
          <w:noProof/>
          <w:color w:val="141413"/>
          <w:szCs w:val="20"/>
          <w:lang w:eastAsia="pt-BR"/>
        </w:rPr>
      </w:pPr>
      <w:r>
        <w:rPr>
          <w:rFonts w:cs="Calibri"/>
          <w:noProof/>
          <w:color w:val="141413"/>
          <w:szCs w:val="20"/>
          <w:lang w:val="en-US"/>
        </w:rPr>
        <w:drawing>
          <wp:inline distT="0" distB="0" distL="0" distR="0">
            <wp:extent cx="2290445" cy="1367155"/>
            <wp:effectExtent l="0" t="0" r="0" b="4445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9D" w:rsidRDefault="00B7399D" w:rsidP="00B7399D">
      <w:pPr>
        <w:widowControl w:val="0"/>
        <w:jc w:val="center"/>
        <w:rPr>
          <w:rFonts w:cs="Calibri"/>
          <w:noProof/>
          <w:color w:val="141413"/>
          <w:szCs w:val="20"/>
          <w:lang w:eastAsia="pt-BR"/>
        </w:rPr>
      </w:pPr>
    </w:p>
    <w:p w:rsidR="00B7399D" w:rsidRPr="00B63901" w:rsidRDefault="00B7399D" w:rsidP="00B7399D">
      <w:pPr>
        <w:widowControl w:val="0"/>
        <w:numPr>
          <w:ilvl w:val="0"/>
          <w:numId w:val="4"/>
        </w:numPr>
        <w:rPr>
          <w:rFonts w:cs="Calibri"/>
          <w:bCs/>
          <w:iCs/>
          <w:color w:val="141413"/>
          <w:szCs w:val="20"/>
        </w:rPr>
      </w:pPr>
      <w:r w:rsidRPr="00B63901">
        <w:rPr>
          <w:rFonts w:cs="Calibri"/>
          <w:bCs/>
          <w:iCs/>
          <w:color w:val="141413"/>
          <w:szCs w:val="20"/>
        </w:rPr>
        <w:t>Calcule o trabalho realizado pelo gás durante este ciclo.</w:t>
      </w:r>
    </w:p>
    <w:p w:rsidR="00B7399D" w:rsidRPr="00B63901" w:rsidRDefault="00B7399D" w:rsidP="00B7399D">
      <w:pPr>
        <w:widowControl w:val="0"/>
        <w:numPr>
          <w:ilvl w:val="0"/>
          <w:numId w:val="4"/>
        </w:numPr>
        <w:rPr>
          <w:rFonts w:cs="Calibri"/>
          <w:bCs/>
          <w:iCs/>
          <w:color w:val="141413"/>
          <w:szCs w:val="20"/>
        </w:rPr>
      </w:pPr>
      <w:r w:rsidRPr="00B63901">
        <w:rPr>
          <w:rFonts w:cs="Calibri"/>
          <w:bCs/>
          <w:iCs/>
          <w:color w:val="141413"/>
          <w:szCs w:val="20"/>
        </w:rPr>
        <w:t xml:space="preserve">Calcule a razão entre a mais alta e a mais baixa temperatura do gás (em kelvin) durante este ciclo. </w:t>
      </w:r>
    </w:p>
    <w:p w:rsidR="00B7399D" w:rsidRDefault="00B7399D"/>
    <w:p w:rsidR="00B7399D" w:rsidRDefault="00B7399D" w:rsidP="00B7399D">
      <w:pPr>
        <w:pStyle w:val="Exerccios"/>
        <w:rPr>
          <w:rFonts w:cs="Calibri"/>
          <w:color w:val="141413"/>
          <w:szCs w:val="20"/>
        </w:rPr>
      </w:pPr>
      <w:r w:rsidRPr="0099743A">
        <w:rPr>
          <w:rFonts w:cs="Calibri"/>
          <w:b/>
          <w:color w:val="141413"/>
          <w:szCs w:val="20"/>
        </w:rPr>
        <w:t>(PUC-Rio – Objetiva)</w:t>
      </w:r>
      <w:r w:rsidRPr="0099743A">
        <w:rPr>
          <w:rFonts w:cs="Calibri"/>
          <w:color w:val="141413"/>
          <w:szCs w:val="20"/>
        </w:rPr>
        <w:t xml:space="preserve"> O diagrama abaixo mostra a evolução de um gás ideal sob pressão constante de 20N/m</w:t>
      </w:r>
      <w:r w:rsidRPr="0099743A">
        <w:rPr>
          <w:rFonts w:cs="Calibri"/>
          <w:color w:val="141413"/>
          <w:szCs w:val="20"/>
          <w:vertAlign w:val="superscript"/>
        </w:rPr>
        <w:t>2</w:t>
      </w:r>
      <w:r w:rsidRPr="0099743A">
        <w:rPr>
          <w:rFonts w:cs="Calibri"/>
          <w:color w:val="141413"/>
          <w:szCs w:val="20"/>
        </w:rPr>
        <w:t>. O gás está inicialmente no estado A e evolui para o estado B. Durante este processo, o gás cede 1100J de calor para o ambiente. Determine o trabalho realizado sobre o gás (W) e sua variação de energia interna (</w:t>
      </w:r>
      <w:r w:rsidRPr="00B63901">
        <w:sym w:font="Symbol" w:char="F044"/>
      </w:r>
      <w:r w:rsidRPr="0099743A">
        <w:rPr>
          <w:rFonts w:cs="Calibri"/>
          <w:color w:val="141413"/>
          <w:szCs w:val="20"/>
        </w:rPr>
        <w:t>U).</w:t>
      </w:r>
    </w:p>
    <w:p w:rsidR="00B7399D" w:rsidRDefault="00B7399D" w:rsidP="00B7399D">
      <w:pPr>
        <w:jc w:val="center"/>
        <w:rPr>
          <w:lang w:eastAsia="pt-BR"/>
        </w:rPr>
      </w:pPr>
      <w:r>
        <w:rPr>
          <w:rFonts w:cs="Calibri"/>
          <w:noProof/>
          <w:color w:val="141413"/>
          <w:szCs w:val="20"/>
          <w:lang w:val="en-US"/>
        </w:rPr>
        <w:lastRenderedPageBreak/>
        <w:drawing>
          <wp:inline distT="0" distB="0" distL="0" distR="0">
            <wp:extent cx="1747520" cy="1339850"/>
            <wp:effectExtent l="0" t="0" r="5080" b="6350"/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9D" w:rsidRPr="00B63901" w:rsidRDefault="00B7399D" w:rsidP="00B7399D">
      <w:pPr>
        <w:widowControl w:val="0"/>
        <w:numPr>
          <w:ilvl w:val="0"/>
          <w:numId w:val="5"/>
        </w:numPr>
        <w:rPr>
          <w:rFonts w:cs="Calibri"/>
          <w:bCs/>
          <w:iCs/>
          <w:color w:val="141413"/>
          <w:szCs w:val="20"/>
        </w:rPr>
      </w:pPr>
      <w:r w:rsidRPr="00B63901">
        <w:rPr>
          <w:rFonts w:cs="Calibri"/>
          <w:bCs/>
          <w:iCs/>
          <w:color w:val="141413"/>
          <w:szCs w:val="20"/>
        </w:rPr>
        <w:t xml:space="preserve">W = 18000 J ; </w:t>
      </w:r>
      <w:r w:rsidRPr="00B63901">
        <w:rPr>
          <w:rFonts w:cs="Calibri"/>
          <w:bCs/>
          <w:iCs/>
          <w:color w:val="141413"/>
          <w:szCs w:val="20"/>
        </w:rPr>
        <w:sym w:font="Symbol" w:char="F044"/>
      </w:r>
      <w:r w:rsidRPr="00B63901">
        <w:rPr>
          <w:rFonts w:cs="Calibri"/>
          <w:bCs/>
          <w:iCs/>
          <w:color w:val="141413"/>
          <w:szCs w:val="20"/>
        </w:rPr>
        <w:t>U = 19100 J</w:t>
      </w:r>
    </w:p>
    <w:p w:rsidR="00B7399D" w:rsidRPr="00B63901" w:rsidRDefault="00B7399D" w:rsidP="00B7399D">
      <w:pPr>
        <w:widowControl w:val="0"/>
        <w:numPr>
          <w:ilvl w:val="0"/>
          <w:numId w:val="5"/>
        </w:numPr>
        <w:rPr>
          <w:rFonts w:cs="Calibri"/>
          <w:bCs/>
          <w:iCs/>
          <w:color w:val="141413"/>
          <w:szCs w:val="20"/>
        </w:rPr>
      </w:pPr>
      <w:r w:rsidRPr="00B63901">
        <w:rPr>
          <w:rFonts w:cs="Calibri"/>
          <w:bCs/>
          <w:iCs/>
          <w:color w:val="141413"/>
          <w:szCs w:val="20"/>
        </w:rPr>
        <w:t xml:space="preserve">W = 18000 J ; </w:t>
      </w:r>
      <w:r w:rsidRPr="00B63901">
        <w:rPr>
          <w:rFonts w:cs="Calibri"/>
          <w:bCs/>
          <w:iCs/>
          <w:color w:val="141413"/>
          <w:szCs w:val="20"/>
        </w:rPr>
        <w:sym w:font="Symbol" w:char="F044"/>
      </w:r>
      <w:r w:rsidRPr="00B63901">
        <w:rPr>
          <w:rFonts w:cs="Calibri"/>
          <w:bCs/>
          <w:iCs/>
          <w:color w:val="141413"/>
          <w:szCs w:val="20"/>
        </w:rPr>
        <w:t>U = 16900</w:t>
      </w:r>
    </w:p>
    <w:p w:rsidR="00B7399D" w:rsidRPr="00B63901" w:rsidRDefault="00B7399D" w:rsidP="00B7399D">
      <w:pPr>
        <w:widowControl w:val="0"/>
        <w:numPr>
          <w:ilvl w:val="0"/>
          <w:numId w:val="5"/>
        </w:numPr>
        <w:rPr>
          <w:rFonts w:cs="Calibri"/>
          <w:bCs/>
          <w:iCs/>
          <w:color w:val="141413"/>
          <w:szCs w:val="20"/>
        </w:rPr>
      </w:pPr>
      <w:r w:rsidRPr="00B63901">
        <w:rPr>
          <w:rFonts w:cs="Calibri"/>
          <w:bCs/>
          <w:iCs/>
          <w:color w:val="141413"/>
          <w:szCs w:val="20"/>
        </w:rPr>
        <w:t xml:space="preserve">W = – 800 J ; </w:t>
      </w:r>
      <w:r w:rsidRPr="00B63901">
        <w:rPr>
          <w:rFonts w:cs="Calibri"/>
          <w:bCs/>
          <w:iCs/>
          <w:color w:val="141413"/>
          <w:szCs w:val="20"/>
        </w:rPr>
        <w:sym w:font="Symbol" w:char="F044"/>
      </w:r>
      <w:r w:rsidRPr="00B63901">
        <w:rPr>
          <w:rFonts w:cs="Calibri"/>
          <w:bCs/>
          <w:iCs/>
          <w:color w:val="141413"/>
          <w:szCs w:val="20"/>
        </w:rPr>
        <w:t>U = – 300 J</w:t>
      </w:r>
    </w:p>
    <w:p w:rsidR="00B7399D" w:rsidRPr="00B63901" w:rsidRDefault="00B7399D" w:rsidP="00B7399D">
      <w:pPr>
        <w:widowControl w:val="0"/>
        <w:numPr>
          <w:ilvl w:val="0"/>
          <w:numId w:val="5"/>
        </w:numPr>
        <w:rPr>
          <w:rFonts w:cs="Calibri"/>
          <w:bCs/>
          <w:iCs/>
          <w:color w:val="141413"/>
          <w:szCs w:val="20"/>
        </w:rPr>
      </w:pPr>
      <w:r w:rsidRPr="00B63901">
        <w:rPr>
          <w:rFonts w:cs="Calibri"/>
          <w:bCs/>
          <w:iCs/>
          <w:color w:val="141413"/>
          <w:szCs w:val="20"/>
        </w:rPr>
        <w:t xml:space="preserve">W = 800 J ; </w:t>
      </w:r>
      <w:r w:rsidRPr="00B63901">
        <w:rPr>
          <w:rFonts w:cs="Calibri"/>
          <w:bCs/>
          <w:iCs/>
          <w:color w:val="141413"/>
          <w:szCs w:val="20"/>
        </w:rPr>
        <w:sym w:font="Symbol" w:char="F044"/>
      </w:r>
      <w:r w:rsidRPr="00B63901">
        <w:rPr>
          <w:rFonts w:cs="Calibri"/>
          <w:bCs/>
          <w:iCs/>
          <w:color w:val="141413"/>
          <w:szCs w:val="20"/>
        </w:rPr>
        <w:t>U = 1900 J</w:t>
      </w:r>
    </w:p>
    <w:p w:rsidR="00B7399D" w:rsidRPr="00B63901" w:rsidRDefault="00B7399D" w:rsidP="00B7399D">
      <w:pPr>
        <w:widowControl w:val="0"/>
        <w:numPr>
          <w:ilvl w:val="0"/>
          <w:numId w:val="5"/>
        </w:numPr>
        <w:rPr>
          <w:rFonts w:cs="Calibri"/>
          <w:bCs/>
          <w:iCs/>
          <w:color w:val="141413"/>
          <w:szCs w:val="20"/>
        </w:rPr>
      </w:pPr>
      <w:r w:rsidRPr="00B63901">
        <w:rPr>
          <w:rFonts w:cs="Calibri"/>
          <w:bCs/>
          <w:iCs/>
          <w:color w:val="141413"/>
          <w:szCs w:val="20"/>
        </w:rPr>
        <w:t xml:space="preserve">W = 800 J ; </w:t>
      </w:r>
      <w:r w:rsidRPr="00B63901">
        <w:rPr>
          <w:rFonts w:cs="Calibri"/>
          <w:bCs/>
          <w:iCs/>
          <w:color w:val="141413"/>
          <w:szCs w:val="20"/>
        </w:rPr>
        <w:sym w:font="Symbol" w:char="F044"/>
      </w:r>
      <w:r w:rsidRPr="00B63901">
        <w:rPr>
          <w:rFonts w:cs="Calibri"/>
          <w:bCs/>
          <w:iCs/>
          <w:color w:val="141413"/>
          <w:szCs w:val="20"/>
        </w:rPr>
        <w:t>U = 300 J</w:t>
      </w:r>
    </w:p>
    <w:p w:rsidR="00B7399D" w:rsidRDefault="00B7399D"/>
    <w:p w:rsidR="00B7399D" w:rsidRDefault="00B7399D" w:rsidP="00B7399D">
      <w:pPr>
        <w:pStyle w:val="Exerccios"/>
        <w:rPr>
          <w:rFonts w:cs="Calibri"/>
          <w:color w:val="141413"/>
          <w:szCs w:val="20"/>
        </w:rPr>
      </w:pPr>
      <w:r w:rsidRPr="00965B04">
        <w:rPr>
          <w:rFonts w:cs="Calibri"/>
          <w:b/>
          <w:color w:val="141413"/>
          <w:szCs w:val="20"/>
        </w:rPr>
        <w:t>(Mackenzie-SP)</w:t>
      </w:r>
      <w:r w:rsidRPr="00B63901">
        <w:rPr>
          <w:rFonts w:cs="Calibri"/>
          <w:color w:val="141413"/>
          <w:szCs w:val="20"/>
        </w:rPr>
        <w:t xml:space="preserve"> Um mol de gás ideal, inicialmente num estado A, ocupa o </w:t>
      </w:r>
      <w:r w:rsidRPr="00965B04">
        <w:t>volume</w:t>
      </w:r>
      <w:r w:rsidRPr="00B63901">
        <w:rPr>
          <w:rFonts w:cs="Calibri"/>
          <w:color w:val="141413"/>
          <w:szCs w:val="20"/>
        </w:rPr>
        <w:t xml:space="preserve"> de 5,6 litros. Após sofrer uma transformação isotérmica, é levado ao estado B.</w:t>
      </w:r>
    </w:p>
    <w:p w:rsidR="00B7399D" w:rsidRDefault="00B7399D" w:rsidP="00B7399D">
      <w:pPr>
        <w:jc w:val="center"/>
        <w:rPr>
          <w:rFonts w:cs="Calibri"/>
          <w:noProof/>
          <w:color w:val="141413"/>
          <w:szCs w:val="20"/>
          <w:lang w:eastAsia="pt-BR"/>
        </w:rPr>
      </w:pPr>
      <w:r>
        <w:rPr>
          <w:rFonts w:cs="Calibri"/>
          <w:noProof/>
          <w:color w:val="141413"/>
          <w:szCs w:val="20"/>
          <w:lang w:val="en-US"/>
        </w:rPr>
        <w:drawing>
          <wp:inline distT="0" distB="0" distL="0" distR="0">
            <wp:extent cx="2190750" cy="1629410"/>
            <wp:effectExtent l="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9D" w:rsidRDefault="00B7399D" w:rsidP="00B7399D">
      <w:pPr>
        <w:jc w:val="center"/>
        <w:rPr>
          <w:lang w:eastAsia="pt-BR"/>
        </w:rPr>
      </w:pPr>
    </w:p>
    <w:p w:rsidR="00B7399D" w:rsidRPr="00B63901" w:rsidRDefault="00B7399D" w:rsidP="00B7399D">
      <w:pPr>
        <w:widowControl w:val="0"/>
        <w:ind w:left="360"/>
        <w:rPr>
          <w:rFonts w:cs="Calibri"/>
          <w:bCs/>
          <w:iCs/>
          <w:color w:val="141413"/>
          <w:szCs w:val="20"/>
        </w:rPr>
      </w:pPr>
      <w:r w:rsidRPr="00B63901">
        <w:rPr>
          <w:rFonts w:cs="Calibri"/>
          <w:bCs/>
          <w:iCs/>
          <w:color w:val="141413"/>
          <w:szCs w:val="20"/>
        </w:rPr>
        <w:t xml:space="preserve">Sabendo que em B o gás está nas CNTP (condições normais de temperatura e pressão), podemos afirmar que em A: </w:t>
      </w:r>
    </w:p>
    <w:p w:rsidR="00B7399D" w:rsidRPr="00B63901" w:rsidRDefault="00B7399D" w:rsidP="00B7399D">
      <w:pPr>
        <w:widowControl w:val="0"/>
        <w:numPr>
          <w:ilvl w:val="0"/>
          <w:numId w:val="6"/>
        </w:numPr>
        <w:rPr>
          <w:rFonts w:cs="Calibri"/>
          <w:bCs/>
          <w:iCs/>
          <w:color w:val="141413"/>
          <w:szCs w:val="20"/>
        </w:rPr>
      </w:pPr>
      <w:r w:rsidRPr="00B63901">
        <w:rPr>
          <w:rFonts w:cs="Calibri"/>
          <w:bCs/>
          <w:iCs/>
          <w:color w:val="141413"/>
          <w:szCs w:val="20"/>
        </w:rPr>
        <w:t xml:space="preserve">a pressão é desconhecida e não pode ser determinada com os dados disponíveis. </w:t>
      </w:r>
    </w:p>
    <w:p w:rsidR="00B7399D" w:rsidRPr="00B63901" w:rsidRDefault="00B7399D" w:rsidP="00B7399D">
      <w:pPr>
        <w:widowControl w:val="0"/>
        <w:numPr>
          <w:ilvl w:val="0"/>
          <w:numId w:val="6"/>
        </w:numPr>
        <w:rPr>
          <w:rFonts w:cs="Calibri"/>
          <w:bCs/>
          <w:iCs/>
          <w:color w:val="141413"/>
          <w:szCs w:val="20"/>
        </w:rPr>
      </w:pPr>
      <w:r w:rsidRPr="00B63901">
        <w:rPr>
          <w:rFonts w:cs="Calibri"/>
          <w:bCs/>
          <w:iCs/>
          <w:color w:val="141413"/>
          <w:szCs w:val="20"/>
        </w:rPr>
        <w:t xml:space="preserve">a pressão é de 1,0 atmosfera. </w:t>
      </w:r>
    </w:p>
    <w:p w:rsidR="00B7399D" w:rsidRPr="00B63901" w:rsidRDefault="00B7399D" w:rsidP="00B7399D">
      <w:pPr>
        <w:widowControl w:val="0"/>
        <w:numPr>
          <w:ilvl w:val="0"/>
          <w:numId w:val="6"/>
        </w:numPr>
        <w:rPr>
          <w:rFonts w:cs="Calibri"/>
          <w:bCs/>
          <w:iCs/>
          <w:color w:val="141413"/>
          <w:szCs w:val="20"/>
        </w:rPr>
      </w:pPr>
      <w:r w:rsidRPr="00B63901">
        <w:rPr>
          <w:rFonts w:cs="Calibri"/>
          <w:bCs/>
          <w:iCs/>
          <w:color w:val="141413"/>
          <w:szCs w:val="20"/>
        </w:rPr>
        <w:t xml:space="preserve">a pressão é de 2,0 atmosferas. </w:t>
      </w:r>
    </w:p>
    <w:p w:rsidR="00B7399D" w:rsidRPr="00B63901" w:rsidRDefault="00B7399D" w:rsidP="00B7399D">
      <w:pPr>
        <w:widowControl w:val="0"/>
        <w:numPr>
          <w:ilvl w:val="0"/>
          <w:numId w:val="6"/>
        </w:numPr>
        <w:rPr>
          <w:rFonts w:cs="Calibri"/>
          <w:bCs/>
          <w:iCs/>
          <w:color w:val="141413"/>
          <w:szCs w:val="20"/>
        </w:rPr>
      </w:pPr>
      <w:r w:rsidRPr="00B63901">
        <w:rPr>
          <w:rFonts w:cs="Calibri"/>
          <w:bCs/>
          <w:iCs/>
          <w:color w:val="141413"/>
          <w:szCs w:val="20"/>
        </w:rPr>
        <w:t xml:space="preserve">a pressão é de 4,0 atmosferas. </w:t>
      </w:r>
    </w:p>
    <w:p w:rsidR="00B7399D" w:rsidRPr="00B63901" w:rsidRDefault="00B7399D" w:rsidP="00B7399D">
      <w:pPr>
        <w:widowControl w:val="0"/>
        <w:numPr>
          <w:ilvl w:val="0"/>
          <w:numId w:val="6"/>
        </w:numPr>
        <w:rPr>
          <w:rFonts w:cs="Calibri"/>
          <w:bCs/>
          <w:iCs/>
          <w:color w:val="141413"/>
          <w:szCs w:val="20"/>
        </w:rPr>
      </w:pPr>
      <w:r w:rsidRPr="00B63901">
        <w:rPr>
          <w:rFonts w:cs="Calibri"/>
          <w:bCs/>
          <w:iCs/>
          <w:color w:val="141413"/>
          <w:szCs w:val="20"/>
        </w:rPr>
        <w:t>a pressão é de 5,6 atmosferas.</w:t>
      </w:r>
    </w:p>
    <w:p w:rsidR="00B7399D" w:rsidRPr="00B63901" w:rsidRDefault="00B7399D" w:rsidP="00B7399D">
      <w:pPr>
        <w:widowControl w:val="0"/>
        <w:rPr>
          <w:rFonts w:cs="Calibri"/>
          <w:bCs/>
          <w:iCs/>
          <w:color w:val="141413"/>
          <w:szCs w:val="20"/>
        </w:rPr>
      </w:pPr>
    </w:p>
    <w:p w:rsidR="00B7399D" w:rsidRPr="00B63901" w:rsidRDefault="00B7399D" w:rsidP="00B7399D">
      <w:pPr>
        <w:pStyle w:val="Exerccios"/>
      </w:pPr>
      <w:r w:rsidRPr="00B63901">
        <w:t>Quando pressionamos um aerossol e o gás sai, sentimos um abaixamento na temperatura do frasco. Veja a figura.</w:t>
      </w:r>
    </w:p>
    <w:p w:rsidR="00B7399D" w:rsidRDefault="00B7399D" w:rsidP="00B7399D">
      <w:pPr>
        <w:widowControl w:val="0"/>
        <w:jc w:val="center"/>
        <w:rPr>
          <w:rFonts w:cs="Calibri"/>
          <w:bCs/>
          <w:iCs/>
          <w:color w:val="141413"/>
          <w:szCs w:val="20"/>
        </w:rPr>
      </w:pPr>
      <w:r>
        <w:rPr>
          <w:rFonts w:cs="Calibri"/>
          <w:noProof/>
          <w:color w:val="141413"/>
          <w:szCs w:val="20"/>
          <w:lang w:val="en-US"/>
        </w:rPr>
        <w:drawing>
          <wp:inline distT="0" distB="0" distL="0" distR="0">
            <wp:extent cx="1059180" cy="715010"/>
            <wp:effectExtent l="0" t="0" r="7620" b="0"/>
            <wp:docPr id="11" name="Picture 983" descr="Exemplo de expansão adiabática do g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 descr="Exemplo de expansão adiabática do gá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9D" w:rsidRDefault="00B7399D" w:rsidP="00B7399D">
      <w:pPr>
        <w:widowControl w:val="0"/>
        <w:rPr>
          <w:rFonts w:cs="Calibri"/>
          <w:bCs/>
          <w:iCs/>
          <w:color w:val="141413"/>
          <w:szCs w:val="20"/>
        </w:rPr>
      </w:pPr>
    </w:p>
    <w:p w:rsidR="00B7399D" w:rsidRPr="00B63901" w:rsidRDefault="00B7399D" w:rsidP="00B7399D">
      <w:pPr>
        <w:widowControl w:val="0"/>
        <w:ind w:left="360"/>
        <w:rPr>
          <w:rFonts w:cs="Calibri"/>
          <w:bCs/>
          <w:iCs/>
          <w:color w:val="141413"/>
          <w:szCs w:val="20"/>
        </w:rPr>
      </w:pPr>
      <w:r w:rsidRPr="00B63901">
        <w:rPr>
          <w:rFonts w:cs="Calibri"/>
          <w:bCs/>
          <w:iCs/>
          <w:color w:val="141413"/>
          <w:szCs w:val="20"/>
        </w:rPr>
        <w:t>Este resfriamento é explicado pelas leis da Termodinâmica. Escolha, entre as opções abaixo, aquela que representa a melhor explicação para este fenômeno.</w:t>
      </w:r>
    </w:p>
    <w:p w:rsidR="00B7399D" w:rsidRPr="00B63901" w:rsidRDefault="00B7399D" w:rsidP="00B7399D">
      <w:pPr>
        <w:widowControl w:val="0"/>
        <w:numPr>
          <w:ilvl w:val="0"/>
          <w:numId w:val="7"/>
        </w:numPr>
        <w:rPr>
          <w:rFonts w:cs="Calibri"/>
          <w:bCs/>
          <w:iCs/>
          <w:color w:val="141413"/>
          <w:szCs w:val="20"/>
        </w:rPr>
      </w:pPr>
      <w:r w:rsidRPr="00B63901">
        <w:rPr>
          <w:rFonts w:cs="Calibri"/>
          <w:bCs/>
          <w:iCs/>
          <w:color w:val="141413"/>
          <w:szCs w:val="20"/>
        </w:rPr>
        <w:t>O gás está sofrendo uma expansão rápida, ou seja, adiabática. Ao realizar trabalho para se expandir, ele gasta sua energia interna e isto se manifesta pelo abaixamento de sua temperatura.</w:t>
      </w:r>
    </w:p>
    <w:p w:rsidR="00B7399D" w:rsidRPr="00B63901" w:rsidRDefault="00B7399D" w:rsidP="00B7399D">
      <w:pPr>
        <w:widowControl w:val="0"/>
        <w:numPr>
          <w:ilvl w:val="0"/>
          <w:numId w:val="7"/>
        </w:numPr>
        <w:rPr>
          <w:rFonts w:cs="Calibri"/>
          <w:bCs/>
          <w:iCs/>
          <w:color w:val="141413"/>
          <w:szCs w:val="20"/>
        </w:rPr>
      </w:pPr>
      <w:r w:rsidRPr="00B63901">
        <w:rPr>
          <w:rFonts w:cs="Calibri"/>
          <w:bCs/>
          <w:iCs/>
          <w:color w:val="141413"/>
          <w:szCs w:val="20"/>
        </w:rPr>
        <w:t>A abertura da válvula do aerossol permite a troca de calor com o ambiente. O calor do gás, ao sair pela válvula, reduz sua temperatura.</w:t>
      </w:r>
    </w:p>
    <w:p w:rsidR="00B7399D" w:rsidRPr="00B63901" w:rsidRDefault="00B7399D" w:rsidP="00B7399D">
      <w:pPr>
        <w:widowControl w:val="0"/>
        <w:numPr>
          <w:ilvl w:val="0"/>
          <w:numId w:val="7"/>
        </w:numPr>
        <w:rPr>
          <w:rFonts w:cs="Calibri"/>
          <w:bCs/>
          <w:iCs/>
          <w:color w:val="141413"/>
          <w:szCs w:val="20"/>
        </w:rPr>
      </w:pPr>
      <w:r w:rsidRPr="00B63901">
        <w:rPr>
          <w:rFonts w:cs="Calibri"/>
          <w:bCs/>
          <w:iCs/>
          <w:color w:val="141413"/>
          <w:szCs w:val="20"/>
        </w:rPr>
        <w:t>Ao apertarmos a válvula realizamos trabalho sobre o gás. De acordo com a 1ª Lei da Termodinâmica, este trabalho que realizamos tem o sinal positivo, que devido ao sinal negativo da equação, se traduz em um abaixamento de temperatura.</w:t>
      </w:r>
    </w:p>
    <w:p w:rsidR="00B7399D" w:rsidRPr="00B63901" w:rsidRDefault="00B7399D" w:rsidP="00B7399D">
      <w:pPr>
        <w:widowControl w:val="0"/>
        <w:numPr>
          <w:ilvl w:val="0"/>
          <w:numId w:val="7"/>
        </w:numPr>
        <w:rPr>
          <w:rFonts w:cs="Calibri"/>
          <w:bCs/>
          <w:iCs/>
          <w:color w:val="141413"/>
          <w:szCs w:val="20"/>
        </w:rPr>
      </w:pPr>
      <w:r w:rsidRPr="00B63901">
        <w:rPr>
          <w:rFonts w:cs="Calibri"/>
          <w:bCs/>
          <w:iCs/>
          <w:color w:val="141413"/>
          <w:szCs w:val="20"/>
        </w:rPr>
        <w:t>A temperatura de um gás está relacionada ao número de moléculas que sua amostra possui. Abrindo a válvula e perdendo moléculas, o gás perde também temperatura.</w:t>
      </w:r>
    </w:p>
    <w:p w:rsidR="00B7399D" w:rsidRDefault="00B7399D">
      <w:bookmarkStart w:id="0" w:name="_GoBack"/>
      <w:bookmarkEnd w:id="0"/>
    </w:p>
    <w:sectPr w:rsidR="00B7399D" w:rsidSect="001852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Neue Condensed">
    <w:altName w:val="Helvetica Neue Bold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09D5"/>
    <w:multiLevelType w:val="hybridMultilevel"/>
    <w:tmpl w:val="9F40E3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B48"/>
    <w:multiLevelType w:val="hybridMultilevel"/>
    <w:tmpl w:val="D2102E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7125C"/>
    <w:multiLevelType w:val="hybridMultilevel"/>
    <w:tmpl w:val="2AECFE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F3C4F"/>
    <w:multiLevelType w:val="hybridMultilevel"/>
    <w:tmpl w:val="DB583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A7DB6"/>
    <w:multiLevelType w:val="hybridMultilevel"/>
    <w:tmpl w:val="ACACD73E"/>
    <w:lvl w:ilvl="0" w:tplc="0CE4E300">
      <w:start w:val="1"/>
      <w:numFmt w:val="decimal"/>
      <w:pStyle w:val="Exerccios"/>
      <w:lvlText w:val="E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lang w:val="en-US"/>
        <w:specVanish w:val="0"/>
      </w:rPr>
    </w:lvl>
    <w:lvl w:ilvl="1" w:tplc="E5605556">
      <w:start w:val="1"/>
      <w:numFmt w:val="lowerLetter"/>
      <w:lvlText w:val="%2)"/>
      <w:lvlJc w:val="left"/>
      <w:pPr>
        <w:tabs>
          <w:tab w:val="num" w:pos="1647"/>
        </w:tabs>
        <w:ind w:left="1590" w:hanging="510"/>
      </w:pPr>
      <w:rPr>
        <w:rFonts w:ascii="HelveticaNeue Condensed" w:hAnsi="HelveticaNeue Condensed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 w:tplc="0C100FCA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E70579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2A638B"/>
    <w:multiLevelType w:val="hybridMultilevel"/>
    <w:tmpl w:val="4D807C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0480D"/>
    <w:multiLevelType w:val="hybridMultilevel"/>
    <w:tmpl w:val="980227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9D"/>
    <w:rsid w:val="00185260"/>
    <w:rsid w:val="00592FB2"/>
    <w:rsid w:val="00B7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CCD0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9D"/>
    <w:pPr>
      <w:jc w:val="both"/>
    </w:pPr>
    <w:rPr>
      <w:rFonts w:ascii="Calibri" w:eastAsia="Calibri" w:hAnsi="Calibri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39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rccios">
    <w:name w:val="Exercícios"/>
    <w:basedOn w:val="Heading2"/>
    <w:next w:val="Normal"/>
    <w:link w:val="ExercciosChar"/>
    <w:rsid w:val="00B7399D"/>
    <w:pPr>
      <w:keepNext w:val="0"/>
      <w:numPr>
        <w:numId w:val="1"/>
      </w:numPr>
      <w:spacing w:before="0"/>
    </w:pPr>
    <w:rPr>
      <w:rFonts w:ascii="Calibri" w:eastAsia="Times New Roman" w:hAnsi="Calibri" w:cs="Arial"/>
      <w:b w:val="0"/>
      <w:iCs/>
      <w:color w:val="auto"/>
      <w:spacing w:val="-2"/>
      <w:sz w:val="20"/>
      <w:szCs w:val="28"/>
      <w:lang w:eastAsia="pt-BR"/>
    </w:rPr>
  </w:style>
  <w:style w:type="character" w:customStyle="1" w:styleId="ExercciosChar">
    <w:name w:val="Exercícios Char"/>
    <w:link w:val="Exerccios"/>
    <w:rsid w:val="00B7399D"/>
    <w:rPr>
      <w:rFonts w:ascii="Calibri" w:eastAsia="Times New Roman" w:hAnsi="Calibri" w:cs="Arial"/>
      <w:bCs/>
      <w:iCs/>
      <w:spacing w:val="-2"/>
      <w:szCs w:val="2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399D"/>
    <w:rPr>
      <w:rFonts w:eastAsiaTheme="majorEastAsia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9D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9D"/>
    <w:pPr>
      <w:jc w:val="both"/>
    </w:pPr>
    <w:rPr>
      <w:rFonts w:ascii="Calibri" w:eastAsia="Calibri" w:hAnsi="Calibri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39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rccios">
    <w:name w:val="Exercícios"/>
    <w:basedOn w:val="Heading2"/>
    <w:next w:val="Normal"/>
    <w:link w:val="ExercciosChar"/>
    <w:rsid w:val="00B7399D"/>
    <w:pPr>
      <w:keepNext w:val="0"/>
      <w:numPr>
        <w:numId w:val="1"/>
      </w:numPr>
      <w:spacing w:before="0"/>
    </w:pPr>
    <w:rPr>
      <w:rFonts w:ascii="Calibri" w:eastAsia="Times New Roman" w:hAnsi="Calibri" w:cs="Arial"/>
      <w:b w:val="0"/>
      <w:iCs/>
      <w:color w:val="auto"/>
      <w:spacing w:val="-2"/>
      <w:sz w:val="20"/>
      <w:szCs w:val="28"/>
      <w:lang w:eastAsia="pt-BR"/>
    </w:rPr>
  </w:style>
  <w:style w:type="character" w:customStyle="1" w:styleId="ExercciosChar">
    <w:name w:val="Exercícios Char"/>
    <w:link w:val="Exerccios"/>
    <w:rsid w:val="00B7399D"/>
    <w:rPr>
      <w:rFonts w:ascii="Calibri" w:eastAsia="Times New Roman" w:hAnsi="Calibri" w:cs="Arial"/>
      <w:bCs/>
      <w:iCs/>
      <w:spacing w:val="-2"/>
      <w:szCs w:val="2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399D"/>
    <w:rPr>
      <w:rFonts w:eastAsiaTheme="majorEastAsia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9D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2955</Characters>
  <Application>Microsoft Macintosh Word</Application>
  <DocSecurity>0</DocSecurity>
  <Lines>24</Lines>
  <Paragraphs>6</Paragraphs>
  <ScaleCrop>false</ScaleCrop>
  <Company>sigame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Gomes</dc:creator>
  <cp:keywords/>
  <dc:description/>
  <cp:lastModifiedBy>Leonardo Gomes</cp:lastModifiedBy>
  <cp:revision>1</cp:revision>
  <dcterms:created xsi:type="dcterms:W3CDTF">2017-11-28T22:04:00Z</dcterms:created>
  <dcterms:modified xsi:type="dcterms:W3CDTF">2017-11-28T22:06:00Z</dcterms:modified>
</cp:coreProperties>
</file>